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385791" cy="8778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79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pStyle w:val="Title"/>
      </w:pPr>
      <w:r>
        <w:rPr/>
        <w:t>RECOMMENDED</w:t>
      </w:r>
      <w:r>
        <w:rPr>
          <w:rFonts w:ascii="Times New Roman"/>
          <w:b w:val="0"/>
          <w:spacing w:val="-23"/>
        </w:rPr>
        <w:t> </w:t>
      </w:r>
      <w:r>
        <w:rPr/>
        <w:t>TOTAL</w:t>
      </w:r>
      <w:r>
        <w:rPr>
          <w:rFonts w:ascii="Times New Roman"/>
          <w:b w:val="0"/>
          <w:spacing w:val="-20"/>
        </w:rPr>
        <w:t> </w:t>
      </w:r>
      <w:r>
        <w:rPr/>
        <w:t>STARTING</w:t>
      </w:r>
      <w:r>
        <w:rPr>
          <w:rFonts w:ascii="Times New Roman"/>
          <w:b w:val="0"/>
          <w:spacing w:val="-20"/>
        </w:rPr>
        <w:t> </w:t>
      </w:r>
      <w:r>
        <w:rPr/>
        <w:t>DOSES</w:t>
      </w:r>
      <w:r>
        <w:rPr>
          <w:rFonts w:ascii="Times New Roman"/>
          <w:b w:val="0"/>
          <w:spacing w:val="-20"/>
        </w:rPr>
        <w:t> </w:t>
      </w:r>
      <w:r>
        <w:rPr/>
        <w:t>BY</w:t>
      </w:r>
      <w:r>
        <w:rPr>
          <w:rFonts w:ascii="Times New Roman"/>
          <w:b w:val="0"/>
          <w:spacing w:val="-20"/>
        </w:rPr>
        <w:t> </w:t>
      </w:r>
      <w:r>
        <w:rPr>
          <w:spacing w:val="-4"/>
        </w:rPr>
        <w:t>AREA</w:t>
      </w:r>
    </w:p>
    <w:p>
      <w:pPr>
        <w:spacing w:before="205"/>
        <w:ind w:left="1310" w:right="1291" w:firstLine="0"/>
        <w:jc w:val="center"/>
        <w:rPr>
          <w:i/>
          <w:sz w:val="28"/>
        </w:rPr>
      </w:pPr>
      <w:r>
        <w:rPr/>
        <w:pict>
          <v:group style="position:absolute;margin-left:72.018898pt;margin-top:18.230286pt;width:467pt;height:570.950pt;mso-position-horizontal-relative:page;mso-position-vertical-relative:paragraph;z-index:-15773696" id="docshapegroup1" coordorigin="1440,365" coordsize="9340,11419">
            <v:shape style="position:absolute;left:1440;top:364;width:9340;height:11419" type="#_x0000_t75" id="docshape2" stroked="false">
              <v:imagedata r:id="rId6" o:title=""/>
            </v:shape>
            <v:shape style="position:absolute;left:1616;top:4953;width:8590;height:4531" id="docshape3" coordorigin="1616,4953" coordsize="8590,4531" path="m2729,4953l2574,4967,2571,4970,2571,4972,2572,4979,2575,4982,2690,4972,1616,5734,1625,5746,2699,4984,2651,5089,2653,5093,2661,5097,2665,5095,2728,4956,2729,4953xm4982,8332l4827,8323,4823,8327,4823,8335,4826,8338,4941,8345,2741,9470,2748,9484,4948,8358,4886,8455,4887,8460,4894,8464,4898,8463,4982,8332,4982,8332xm9981,9185l8787,8339,8902,8350,8906,8347,8907,8339,8907,8338,8904,8335,8776,8323,8748,8321,8813,8463,8817,8465,8825,8461,8826,8457,8779,8352,9972,9197,9981,9185xm10206,6561l10205,6546,8467,6622,8454,6630,8463,6624,8467,6622,8564,6559,8565,6555,8560,6548,8555,6547,8424,6631,8562,6704,8567,6702,8571,6695,8569,6690,8470,6638,8467,6637,8440,6638,8467,6637,8467,6637,10206,656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sz w:val="28"/>
        </w:rPr>
        <w:t>Dosage</w:t>
      </w:r>
      <w:r>
        <w:rPr>
          <w:rFonts w:ascii="Times New Roman"/>
          <w:spacing w:val="-13"/>
          <w:sz w:val="28"/>
        </w:rPr>
        <w:t> </w:t>
      </w:r>
      <w:r>
        <w:rPr>
          <w:i/>
          <w:sz w:val="28"/>
        </w:rPr>
        <w:t>the</w:t>
      </w:r>
      <w:r>
        <w:rPr>
          <w:rFonts w:ascii="Times New Roman"/>
          <w:spacing w:val="-12"/>
          <w:sz w:val="28"/>
        </w:rPr>
        <w:t> </w:t>
      </w:r>
      <w:r>
        <w:rPr>
          <w:i/>
          <w:sz w:val="28"/>
        </w:rPr>
        <w:t>Same</w:t>
      </w:r>
      <w:r>
        <w:rPr>
          <w:rFonts w:ascii="Times New Roman"/>
          <w:spacing w:val="-13"/>
          <w:sz w:val="28"/>
        </w:rPr>
        <w:t> </w:t>
      </w:r>
      <w:r>
        <w:rPr>
          <w:i/>
          <w:sz w:val="28"/>
        </w:rPr>
        <w:t>for</w:t>
      </w:r>
      <w:r>
        <w:rPr>
          <w:rFonts w:ascii="Times New Roman"/>
          <w:spacing w:val="-13"/>
          <w:sz w:val="28"/>
        </w:rPr>
        <w:t> </w:t>
      </w:r>
      <w:r>
        <w:rPr>
          <w:i/>
          <w:sz w:val="28"/>
        </w:rPr>
        <w:t>Esthetic</w:t>
      </w:r>
      <w:r>
        <w:rPr>
          <w:rFonts w:ascii="Times New Roman"/>
          <w:spacing w:val="-12"/>
          <w:sz w:val="28"/>
        </w:rPr>
        <w:t> </w:t>
      </w:r>
      <w:r>
        <w:rPr>
          <w:i/>
          <w:sz w:val="28"/>
        </w:rPr>
        <w:t>or</w:t>
      </w:r>
      <w:r>
        <w:rPr>
          <w:rFonts w:ascii="Times New Roman"/>
          <w:spacing w:val="-14"/>
          <w:sz w:val="28"/>
        </w:rPr>
        <w:t> </w:t>
      </w:r>
      <w:r>
        <w:rPr>
          <w:i/>
          <w:sz w:val="28"/>
        </w:rPr>
        <w:t>Therapeutic</w:t>
      </w:r>
      <w:r>
        <w:rPr>
          <w:rFonts w:ascii="Times New Roman"/>
          <w:spacing w:val="-12"/>
          <w:sz w:val="28"/>
        </w:rPr>
        <w:t> </w:t>
      </w:r>
      <w:r>
        <w:rPr>
          <w:i/>
          <w:spacing w:val="-5"/>
          <w:sz w:val="28"/>
        </w:rPr>
        <w:t>Use</w:t>
      </w: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rPr>
          <w:i/>
          <w:sz w:val="34"/>
        </w:rPr>
      </w:pPr>
    </w:p>
    <w:p>
      <w:pPr>
        <w:pStyle w:val="BodyText"/>
        <w:spacing w:before="11"/>
        <w:rPr>
          <w:i/>
          <w:sz w:val="37"/>
        </w:rPr>
      </w:pPr>
    </w:p>
    <w:p>
      <w:pPr>
        <w:pStyle w:val="Heading1"/>
        <w:ind w:left="1310" w:right="1180"/>
        <w:jc w:val="center"/>
      </w:pPr>
      <w:r>
        <w:rPr>
          <w:spacing w:val="-2"/>
        </w:rPr>
        <w:t>Frontalis</w:t>
      </w:r>
      <w:r>
        <w:rPr>
          <w:rFonts w:ascii="Times New Roman"/>
          <w:b w:val="0"/>
          <w:spacing w:val="2"/>
        </w:rPr>
        <w:t> </w:t>
      </w:r>
      <w:r>
        <w:rPr>
          <w:spacing w:val="-4"/>
        </w:rPr>
        <w:t>Dose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310" w:right="1207"/>
        <w:jc w:val="center"/>
      </w:pPr>
      <w:r>
        <w:rPr/>
        <w:t>female</w:t>
      </w:r>
      <w:r>
        <w:rPr>
          <w:rFonts w:ascii="Times New Roman"/>
          <w:spacing w:val="-11"/>
        </w:rPr>
        <w:t> </w:t>
      </w:r>
      <w:r>
        <w:rPr/>
        <w:t>4-14</w:t>
      </w:r>
      <w:r>
        <w:rPr>
          <w:rFonts w:ascii="Times New Roman"/>
          <w:spacing w:val="-10"/>
        </w:rPr>
        <w:t> </w:t>
      </w:r>
      <w:r>
        <w:rPr>
          <w:spacing w:val="-10"/>
        </w:rPr>
        <w:t>u</w:t>
      </w:r>
    </w:p>
    <w:p>
      <w:pPr>
        <w:pStyle w:val="BodyText"/>
        <w:spacing w:before="1"/>
        <w:ind w:left="1310" w:right="1266"/>
        <w:jc w:val="center"/>
      </w:pPr>
      <w:r>
        <w:rPr/>
        <w:t>male</w:t>
      </w:r>
      <w:r>
        <w:rPr>
          <w:rFonts w:ascii="Times New Roman"/>
          <w:spacing w:val="-10"/>
        </w:rPr>
        <w:t> </w:t>
      </w:r>
      <w:r>
        <w:rPr/>
        <w:t>10-20</w:t>
      </w:r>
      <w:r>
        <w:rPr>
          <w:rFonts w:ascii="Times New Roman"/>
          <w:spacing w:val="-10"/>
        </w:rPr>
        <w:t> </w:t>
      </w:r>
      <w:r>
        <w:rPr>
          <w:spacing w:val="-10"/>
        </w:rPr>
        <w:t>u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880" w:bottom="280" w:left="200" w:right="220"/>
        </w:sectPr>
      </w:pPr>
    </w:p>
    <w:p>
      <w:pPr>
        <w:pStyle w:val="BodyText"/>
        <w:rPr>
          <w:sz w:val="24"/>
        </w:rPr>
      </w:pPr>
    </w:p>
    <w:p>
      <w:pPr>
        <w:pStyle w:val="Heading1"/>
        <w:spacing w:before="169"/>
        <w:ind w:left="507"/>
      </w:pPr>
      <w:r>
        <w:rPr>
          <w:spacing w:val="-2"/>
        </w:rPr>
        <w:t>Temporalis</w:t>
      </w:r>
    </w:p>
    <w:p>
      <w:pPr>
        <w:pStyle w:val="BodyText"/>
        <w:spacing w:before="34"/>
        <w:ind w:left="541"/>
      </w:pPr>
      <w:r>
        <w:rPr/>
        <w:t>Dose:</w:t>
      </w:r>
      <w:r>
        <w:rPr>
          <w:rFonts w:ascii="Times New Roman"/>
          <w:spacing w:val="-9"/>
        </w:rPr>
        <w:t> </w:t>
      </w:r>
      <w:r>
        <w:rPr/>
        <w:t>10</w:t>
      </w:r>
      <w:r>
        <w:rPr>
          <w:rFonts w:ascii="Times New Roman"/>
          <w:spacing w:val="-8"/>
        </w:rPr>
        <w:t> </w:t>
      </w:r>
      <w:r>
        <w:rPr>
          <w:spacing w:val="-10"/>
        </w:rPr>
        <w:t>u</w:t>
      </w:r>
    </w:p>
    <w:p>
      <w:pPr>
        <w:pStyle w:val="Heading1"/>
        <w:spacing w:before="102"/>
        <w:ind w:right="34"/>
        <w:jc w:val="center"/>
      </w:pPr>
      <w:r>
        <w:rPr>
          <w:b w:val="0"/>
        </w:rPr>
        <w:br w:type="column"/>
      </w:r>
      <w:r>
        <w:rPr>
          <w:spacing w:val="-2"/>
        </w:rPr>
        <w:t>Glabellar</w:t>
      </w:r>
      <w:r>
        <w:rPr>
          <w:rFonts w:ascii="Times New Roman"/>
          <w:b w:val="0"/>
          <w:spacing w:val="3"/>
        </w:rPr>
        <w:t> </w:t>
      </w:r>
      <w:r>
        <w:rPr>
          <w:spacing w:val="-4"/>
        </w:rPr>
        <w:t>dose</w:t>
      </w:r>
    </w:p>
    <w:p>
      <w:pPr>
        <w:pStyle w:val="BodyText"/>
        <w:spacing w:before="39"/>
        <w:ind w:left="762" w:right="296"/>
        <w:jc w:val="center"/>
      </w:pPr>
      <w:r>
        <w:rPr/>
        <w:t>F:</w:t>
      </w:r>
      <w:r>
        <w:rPr>
          <w:rFonts w:ascii="Times New Roman"/>
          <w:spacing w:val="-10"/>
        </w:rPr>
        <w:t> </w:t>
      </w:r>
      <w:r>
        <w:rPr/>
        <w:t>20-</w:t>
      </w:r>
      <w:r>
        <w:rPr>
          <w:spacing w:val="-5"/>
        </w:rPr>
        <w:t>25</w:t>
      </w:r>
    </w:p>
    <w:p>
      <w:pPr>
        <w:pStyle w:val="BodyText"/>
        <w:spacing w:before="34"/>
        <w:ind w:left="501" w:right="34"/>
        <w:jc w:val="center"/>
      </w:pPr>
      <w:r>
        <w:rPr/>
        <w:t>M:</w:t>
      </w:r>
      <w:r>
        <w:rPr>
          <w:rFonts w:ascii="Times New Roman"/>
          <w:spacing w:val="-11"/>
        </w:rPr>
        <w:t> </w:t>
      </w:r>
      <w:r>
        <w:rPr/>
        <w:t>20-</w:t>
      </w:r>
      <w:r>
        <w:rPr>
          <w:spacing w:val="-5"/>
        </w:rPr>
        <w:t>30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1"/>
        </w:rPr>
      </w:pPr>
    </w:p>
    <w:p>
      <w:pPr>
        <w:pStyle w:val="Heading1"/>
        <w:ind w:left="513"/>
      </w:pPr>
      <w:r>
        <w:rPr/>
        <w:t>Crow’s</w:t>
      </w:r>
      <w:r>
        <w:rPr>
          <w:rFonts w:ascii="Times New Roman" w:hAnsi="Times New Roman"/>
          <w:b w:val="0"/>
          <w:spacing w:val="-12"/>
        </w:rPr>
        <w:t> </w:t>
      </w:r>
      <w:r>
        <w:rPr>
          <w:spacing w:val="-4"/>
        </w:rPr>
        <w:t>feet</w:t>
      </w:r>
    </w:p>
    <w:p>
      <w:pPr>
        <w:pStyle w:val="BodyText"/>
        <w:spacing w:before="40"/>
        <w:ind w:left="513"/>
      </w:pPr>
      <w:r>
        <w:rPr/>
        <w:t>female:</w:t>
      </w:r>
      <w:r>
        <w:rPr>
          <w:rFonts w:ascii="Times New Roman"/>
          <w:spacing w:val="-11"/>
        </w:rPr>
        <w:t> </w:t>
      </w:r>
      <w:r>
        <w:rPr/>
        <w:t>4-12</w:t>
      </w:r>
      <w:r>
        <w:rPr>
          <w:rFonts w:ascii="Times New Roman"/>
          <w:spacing w:val="-11"/>
        </w:rPr>
        <w:t> </w:t>
      </w:r>
      <w:r>
        <w:rPr>
          <w:spacing w:val="-10"/>
        </w:rPr>
        <w:t>u</w:t>
      </w:r>
    </w:p>
    <w:p>
      <w:pPr>
        <w:pStyle w:val="BodyText"/>
        <w:spacing w:before="34"/>
        <w:ind w:left="513"/>
      </w:pPr>
      <w:r>
        <w:rPr/>
        <w:t>male:</w:t>
      </w:r>
      <w:r>
        <w:rPr>
          <w:rFonts w:ascii="Times New Roman"/>
          <w:spacing w:val="-10"/>
        </w:rPr>
        <w:t> </w:t>
      </w:r>
      <w:r>
        <w:rPr/>
        <w:t>4-16</w:t>
      </w:r>
      <w:r>
        <w:rPr>
          <w:rFonts w:ascii="Times New Roman"/>
          <w:spacing w:val="-10"/>
        </w:rPr>
        <w:t> </w:t>
      </w:r>
      <w:r>
        <w:rPr>
          <w:spacing w:val="-10"/>
        </w:rPr>
        <w:t>u</w:t>
      </w:r>
    </w:p>
    <w:p>
      <w:pPr>
        <w:spacing w:before="178"/>
        <w:ind w:left="507" w:right="0" w:firstLine="0"/>
        <w:jc w:val="left"/>
        <w:rPr>
          <w:sz w:val="18"/>
        </w:rPr>
      </w:pPr>
      <w:r>
        <w:rPr>
          <w:w w:val="101"/>
          <w:sz w:val="18"/>
        </w:rPr>
        <w:t>‘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880" w:bottom="280" w:left="200" w:right="220"/>
          <w:cols w:num="3" w:equalWidth="0">
            <w:col w:w="1474" w:space="3252"/>
            <w:col w:w="1741" w:space="3312"/>
            <w:col w:w="20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880" w:bottom="280" w:left="200" w:right="220"/>
        </w:sectPr>
      </w:pPr>
    </w:p>
    <w:p>
      <w:pPr>
        <w:pStyle w:val="BodyText"/>
        <w:spacing w:before="5"/>
      </w:pPr>
    </w:p>
    <w:p>
      <w:pPr>
        <w:pStyle w:val="Heading1"/>
        <w:ind w:left="1159" w:right="31"/>
        <w:jc w:val="center"/>
      </w:pPr>
      <w:r>
        <w:rPr/>
        <w:t>Radial</w:t>
      </w:r>
      <w:r>
        <w:rPr>
          <w:rFonts w:ascii="Times New Roman"/>
          <w:b w:val="0"/>
          <w:spacing w:val="-10"/>
        </w:rPr>
        <w:t> </w:t>
      </w:r>
      <w:r>
        <w:rPr/>
        <w:t>Lip</w:t>
      </w:r>
      <w:r>
        <w:rPr>
          <w:rFonts w:ascii="Times New Roman"/>
          <w:b w:val="0"/>
          <w:spacing w:val="-9"/>
        </w:rPr>
        <w:t> </w:t>
      </w:r>
      <w:r>
        <w:rPr>
          <w:spacing w:val="-2"/>
        </w:rPr>
        <w:t>Lines</w:t>
      </w:r>
    </w:p>
    <w:p>
      <w:pPr>
        <w:pStyle w:val="BodyText"/>
        <w:spacing w:before="39"/>
        <w:ind w:left="1159" w:right="31"/>
        <w:jc w:val="center"/>
      </w:pPr>
      <w:r>
        <w:rPr/>
        <w:t>female:</w:t>
      </w:r>
      <w:r>
        <w:rPr>
          <w:rFonts w:ascii="Times New Roman"/>
          <w:spacing w:val="-11"/>
        </w:rPr>
        <w:t> </w:t>
      </w:r>
      <w:r>
        <w:rPr/>
        <w:t>4-7</w:t>
      </w:r>
      <w:r>
        <w:rPr>
          <w:rFonts w:ascii="Times New Roman"/>
          <w:spacing w:val="-10"/>
        </w:rPr>
        <w:t> </w:t>
      </w:r>
      <w:r>
        <w:rPr>
          <w:spacing w:val="-10"/>
        </w:rPr>
        <w:t>u</w:t>
      </w:r>
    </w:p>
    <w:p>
      <w:pPr>
        <w:pStyle w:val="BodyText"/>
        <w:spacing w:line="278" w:lineRule="auto" w:before="34"/>
        <w:ind w:left="1322" w:right="192"/>
        <w:jc w:val="center"/>
      </w:pPr>
      <w:r>
        <w:rPr/>
        <w:t>male:</w:t>
      </w:r>
      <w:r>
        <w:rPr>
          <w:rFonts w:ascii="Times New Roman"/>
        </w:rPr>
        <w:t> </w:t>
      </w:r>
      <w:r>
        <w:rPr/>
        <w:t>5-8</w:t>
      </w:r>
      <w:r>
        <w:rPr>
          <w:rFonts w:ascii="Times New Roman"/>
        </w:rPr>
        <w:t> </w:t>
      </w:r>
      <w:r>
        <w:rPr/>
        <w:t>u</w:t>
      </w:r>
      <w:r>
        <w:rPr>
          <w:rFonts w:ascii="Times New Roman"/>
        </w:rPr>
        <w:t> </w:t>
      </w:r>
      <w:r>
        <w:rPr/>
        <w:t>total</w:t>
      </w:r>
      <w:r>
        <w:rPr>
          <w:rFonts w:ascii="Times New Roman"/>
          <w:spacing w:val="-13"/>
        </w:rPr>
        <w:t> </w:t>
      </w:r>
      <w:r>
        <w:rPr/>
        <w:t>dose</w:t>
      </w:r>
      <w:r>
        <w:rPr>
          <w:rFonts w:ascii="Times New Roman"/>
          <w:spacing w:val="-12"/>
        </w:rPr>
        <w:t> </w:t>
      </w:r>
      <w:r>
        <w:rPr/>
        <w:t>for</w:t>
      </w:r>
    </w:p>
    <w:p>
      <w:pPr>
        <w:pStyle w:val="BodyText"/>
        <w:spacing w:line="239" w:lineRule="exact"/>
        <w:ind w:left="1159" w:right="32"/>
        <w:jc w:val="center"/>
      </w:pPr>
      <w:r>
        <w:rPr/>
        <w:t>7</w:t>
      </w:r>
      <w:r>
        <w:rPr>
          <w:rFonts w:ascii="Times New Roman"/>
          <w:spacing w:val="-10"/>
        </w:rPr>
        <w:t> </w:t>
      </w:r>
      <w:r>
        <w:rPr/>
        <w:t>injection</w:t>
      </w:r>
      <w:r>
        <w:rPr>
          <w:rFonts w:ascii="Times New Roman"/>
          <w:spacing w:val="-10"/>
        </w:rPr>
        <w:t> </w:t>
      </w:r>
      <w:r>
        <w:rPr>
          <w:spacing w:val="-2"/>
        </w:rPr>
        <w:t>points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spacing w:before="172"/>
        <w:ind w:left="1167"/>
      </w:pPr>
      <w:r>
        <w:rPr>
          <w:spacing w:val="-2"/>
        </w:rPr>
        <w:t>Masseter</w:t>
      </w:r>
    </w:p>
    <w:p>
      <w:pPr>
        <w:pStyle w:val="BodyText"/>
        <w:spacing w:before="39"/>
        <w:ind w:left="1167"/>
      </w:pPr>
      <w:r>
        <w:rPr/>
        <w:t>Starting</w:t>
      </w:r>
      <w:r>
        <w:rPr>
          <w:rFonts w:ascii="Times New Roman"/>
          <w:spacing w:val="-10"/>
        </w:rPr>
        <w:t> </w:t>
      </w:r>
      <w:r>
        <w:rPr/>
        <w:t>dose:</w:t>
      </w:r>
      <w:r>
        <w:rPr>
          <w:rFonts w:ascii="Times New Roman"/>
          <w:spacing w:val="-10"/>
        </w:rPr>
        <w:t> </w:t>
      </w:r>
      <w:r>
        <w:rPr/>
        <w:t>10</w:t>
      </w:r>
      <w:r>
        <w:rPr>
          <w:rFonts w:ascii="Times New Roman"/>
          <w:spacing w:val="-10"/>
        </w:rPr>
        <w:t> </w:t>
      </w:r>
      <w:r>
        <w:rPr>
          <w:spacing w:val="-10"/>
        </w:rPr>
        <w:t>u</w:t>
      </w:r>
    </w:p>
    <w:p>
      <w:pPr>
        <w:spacing w:after="0"/>
        <w:sectPr>
          <w:type w:val="continuous"/>
          <w:pgSz w:w="12240" w:h="15840"/>
          <w:pgMar w:top="880" w:bottom="280" w:left="200" w:right="220"/>
          <w:cols w:num="2" w:equalWidth="0">
            <w:col w:w="2614" w:space="5950"/>
            <w:col w:w="325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tabs>
          <w:tab w:pos="10439" w:val="right" w:leader="none"/>
        </w:tabs>
        <w:spacing w:before="277"/>
        <w:ind w:left="2205" w:right="0" w:firstLine="0"/>
        <w:jc w:val="left"/>
        <w:rPr>
          <w:sz w:val="22"/>
        </w:rPr>
      </w:pPr>
      <w:r>
        <w:rPr>
          <w:sz w:val="16"/>
        </w:rPr>
        <w:t>©2013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Copyright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American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Academy</w:t>
      </w:r>
      <w:r>
        <w:rPr>
          <w:rFonts w:ascii="Times New Roman" w:hAnsi="Times New Roman"/>
          <w:spacing w:val="-6"/>
          <w:sz w:val="16"/>
        </w:rPr>
        <w:t> </w:t>
      </w:r>
      <w:r>
        <w:rPr>
          <w:sz w:val="16"/>
        </w:rPr>
        <w:t>of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Facial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Esthetics</w:t>
      </w:r>
      <w:r>
        <w:rPr>
          <w:rFonts w:ascii="Times New Roman" w:hAnsi="Times New Roman"/>
          <w:spacing w:val="27"/>
          <w:sz w:val="16"/>
        </w:rPr>
        <w:t> </w:t>
      </w:r>
      <w:r>
        <w:rPr>
          <w:sz w:val="16"/>
        </w:rPr>
        <w:t>|</w:t>
      </w:r>
      <w:r>
        <w:rPr>
          <w:rFonts w:ascii="Times New Roman" w:hAnsi="Times New Roman"/>
          <w:spacing w:val="26"/>
          <w:sz w:val="16"/>
        </w:rPr>
        <w:t> </w:t>
      </w:r>
      <w:r>
        <w:rPr>
          <w:sz w:val="16"/>
        </w:rPr>
        <w:t>LLC</w:t>
      </w:r>
      <w:r>
        <w:rPr>
          <w:rFonts w:ascii="Times New Roman" w:hAnsi="Times New Roman"/>
          <w:spacing w:val="-5"/>
          <w:sz w:val="16"/>
        </w:rPr>
        <w:t> </w:t>
      </w:r>
      <w:r>
        <w:rPr>
          <w:sz w:val="16"/>
        </w:rPr>
        <w:t>All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Rights</w:t>
      </w:r>
      <w:r>
        <w:rPr>
          <w:rFonts w:ascii="Times New Roman" w:hAnsi="Times New Roman"/>
          <w:spacing w:val="-7"/>
          <w:sz w:val="16"/>
        </w:rPr>
        <w:t> </w:t>
      </w:r>
      <w:r>
        <w:rPr>
          <w:sz w:val="16"/>
        </w:rPr>
        <w:t>Reserved</w:t>
      </w:r>
      <w:r>
        <w:rPr>
          <w:rFonts w:ascii="Times New Roman" w:hAnsi="Times New Roman"/>
          <w:spacing w:val="28"/>
          <w:sz w:val="16"/>
        </w:rPr>
        <w:t> </w:t>
      </w:r>
      <w:r>
        <w:rPr>
          <w:sz w:val="16"/>
        </w:rPr>
        <w:t>|</w:t>
      </w:r>
      <w:r>
        <w:rPr>
          <w:rFonts w:ascii="Times New Roman" w:hAnsi="Times New Roman"/>
          <w:spacing w:val="26"/>
          <w:sz w:val="16"/>
        </w:rPr>
        <w:t> </w:t>
      </w:r>
      <w:r>
        <w:rPr>
          <w:sz w:val="16"/>
        </w:rPr>
        <w:t>No</w:t>
      </w:r>
      <w:r>
        <w:rPr>
          <w:rFonts w:ascii="Times New Roman" w:hAnsi="Times New Roman"/>
          <w:spacing w:val="-6"/>
          <w:sz w:val="16"/>
        </w:rPr>
        <w:t> </w:t>
      </w:r>
      <w:r>
        <w:rPr>
          <w:sz w:val="16"/>
        </w:rPr>
        <w:t>Duplication</w:t>
      </w:r>
      <w:r>
        <w:rPr>
          <w:rFonts w:ascii="Times New Roman" w:hAnsi="Times New Roman"/>
          <w:spacing w:val="-7"/>
          <w:sz w:val="16"/>
        </w:rPr>
        <w:t> </w:t>
      </w:r>
      <w:r>
        <w:rPr>
          <w:spacing w:val="-2"/>
          <w:sz w:val="16"/>
        </w:rPr>
        <w:t>Allowed</w:t>
      </w:r>
      <w:r>
        <w:rPr>
          <w:rFonts w:ascii="Times New Roman" w:hAnsi="Times New Roman"/>
          <w:sz w:val="16"/>
        </w:rPr>
        <w:tab/>
      </w:r>
      <w:r>
        <w:rPr>
          <w:spacing w:val="-5"/>
          <w:position w:val="-2"/>
          <w:sz w:val="22"/>
        </w:rPr>
        <w:t>16</w:t>
      </w:r>
    </w:p>
    <w:sectPr>
      <w:type w:val="continuous"/>
      <w:pgSz w:w="12240" w:h="15840"/>
      <w:pgMar w:top="880" w:bottom="280" w:left="2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01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1310" w:right="1294"/>
      <w:jc w:val="center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Recommended Doses by Area 4-2023.docx</dc:title>
  <dcterms:created xsi:type="dcterms:W3CDTF">2023-05-04T15:53:55Z</dcterms:created>
  <dcterms:modified xsi:type="dcterms:W3CDTF">2023-05-04T15:53:55Z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